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B87A" w14:textId="77777777" w:rsidR="00112FCA" w:rsidRDefault="00B535A8">
      <w:pPr>
        <w:spacing w:after="47" w:line="259" w:lineRule="auto"/>
        <w:ind w:left="15" w:firstLine="0"/>
        <w:jc w:val="left"/>
      </w:pP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p w14:paraId="554FEEEB" w14:textId="77777777" w:rsidR="00112FCA" w:rsidRDefault="00B535A8">
      <w:pPr>
        <w:spacing w:after="0" w:line="289" w:lineRule="auto"/>
        <w:ind w:left="3252" w:right="725" w:hanging="2146"/>
        <w:jc w:val="left"/>
      </w:pPr>
      <w:r>
        <w:rPr>
          <w:b/>
        </w:rPr>
        <w:t xml:space="preserve">муниципальное бюджетное дошкольное образовательное учреждение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«Детский сад № 95 «Калинка» </w:t>
      </w:r>
      <w:r>
        <w:rPr>
          <w:rFonts w:ascii="Calibri" w:eastAsia="Calibri" w:hAnsi="Calibri" w:cs="Calibri"/>
          <w:sz w:val="22"/>
        </w:rPr>
        <w:t xml:space="preserve"> </w:t>
      </w:r>
    </w:p>
    <w:p w14:paraId="768D9BF6" w14:textId="77777777" w:rsidR="00112FCA" w:rsidRDefault="00B535A8">
      <w:pPr>
        <w:spacing w:after="36" w:line="259" w:lineRule="auto"/>
        <w:ind w:left="0" w:right="616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1A53078" w14:textId="77777777" w:rsidR="00112FCA" w:rsidRDefault="00B535A8">
      <w:pPr>
        <w:spacing w:after="3" w:line="259" w:lineRule="auto"/>
        <w:ind w:left="0" w:right="790" w:firstLine="0"/>
        <w:jc w:val="center"/>
      </w:pPr>
      <w:r>
        <w:rPr>
          <w:b/>
        </w:rPr>
        <w:t xml:space="preserve">Приказ </w:t>
      </w:r>
      <w:r>
        <w:rPr>
          <w:rFonts w:ascii="Calibri" w:eastAsia="Calibri" w:hAnsi="Calibri" w:cs="Calibri"/>
          <w:sz w:val="22"/>
        </w:rPr>
        <w:t xml:space="preserve"> </w:t>
      </w:r>
    </w:p>
    <w:p w14:paraId="29412810" w14:textId="77777777" w:rsidR="00112FCA" w:rsidRDefault="00B535A8">
      <w:r>
        <w:t xml:space="preserve">№  8                                                                                                                                          14.03.2022 </w:t>
      </w:r>
      <w:r>
        <w:rPr>
          <w:rFonts w:ascii="Calibri" w:eastAsia="Calibri" w:hAnsi="Calibri" w:cs="Calibri"/>
          <w:sz w:val="22"/>
        </w:rPr>
        <w:t xml:space="preserve"> </w:t>
      </w:r>
    </w:p>
    <w:p w14:paraId="43AAB7B1" w14:textId="77777777" w:rsidR="00112FCA" w:rsidRDefault="00B535A8">
      <w:pPr>
        <w:spacing w:after="89" w:line="259" w:lineRule="auto"/>
        <w:ind w:left="15" w:firstLine="0"/>
        <w:jc w:val="left"/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755DEE4" w14:textId="77777777" w:rsidR="00112FCA" w:rsidRDefault="00B535A8">
      <w:pPr>
        <w:spacing w:after="2" w:line="259" w:lineRule="auto"/>
        <w:ind w:left="0" w:firstLine="0"/>
        <w:jc w:val="left"/>
      </w:pPr>
      <w:r>
        <w:rPr>
          <w:b/>
          <w:i/>
        </w:rPr>
        <w:t xml:space="preserve">О зачислении  воспитанников в МБДОУ ДС № 95  </w:t>
      </w:r>
    </w:p>
    <w:p w14:paraId="04547F4A" w14:textId="77777777" w:rsidR="00112FCA" w:rsidRDefault="00B535A8">
      <w:pPr>
        <w:spacing w:after="68" w:line="259" w:lineRule="auto"/>
        <w:ind w:left="15" w:firstLine="0"/>
        <w:jc w:val="left"/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8A3DEAC" w14:textId="77777777" w:rsidR="00112FCA" w:rsidRDefault="00B535A8">
      <w:pPr>
        <w:ind w:right="811"/>
      </w:pPr>
      <w:r>
        <w:t xml:space="preserve">           Руководствуясь договором об образовании по образовательным программам дошкольного образования с родителем (законным представителем) ребенка, Уставом учреждения, на основании списков детей, направляемых Управлением образования г. Таганрога в МБДОУ ДС № 95 </w:t>
      </w:r>
      <w:r>
        <w:rPr>
          <w:rFonts w:ascii="Calibri" w:eastAsia="Calibri" w:hAnsi="Calibri" w:cs="Calibri"/>
          <w:sz w:val="22"/>
        </w:rPr>
        <w:t xml:space="preserve"> </w:t>
      </w:r>
    </w:p>
    <w:p w14:paraId="01A24D72" w14:textId="77777777" w:rsidR="00112FCA" w:rsidRDefault="00B535A8">
      <w:pPr>
        <w:spacing w:after="137" w:line="259" w:lineRule="auto"/>
        <w:ind w:left="15" w:firstLine="0"/>
        <w:jc w:val="left"/>
      </w:pPr>
      <w:r>
        <w:rPr>
          <w:sz w:val="1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A81C38A" w14:textId="77777777" w:rsidR="00112FCA" w:rsidRDefault="00B535A8">
      <w:pPr>
        <w:spacing w:after="26" w:line="259" w:lineRule="auto"/>
        <w:ind w:left="0" w:right="791" w:firstLine="0"/>
        <w:jc w:val="center"/>
      </w:pPr>
      <w:r>
        <w:rPr>
          <w:b/>
          <w:sz w:val="20"/>
        </w:rPr>
        <w:t xml:space="preserve">ПРИКАЗЫВАЮ: </w:t>
      </w:r>
      <w:r>
        <w:rPr>
          <w:rFonts w:ascii="Calibri" w:eastAsia="Calibri" w:hAnsi="Calibri" w:cs="Calibri"/>
          <w:sz w:val="22"/>
        </w:rPr>
        <w:t xml:space="preserve"> </w:t>
      </w:r>
    </w:p>
    <w:p w14:paraId="6F3756A7" w14:textId="77777777" w:rsidR="00112FCA" w:rsidRDefault="00B535A8">
      <w:pPr>
        <w:spacing w:after="228" w:line="259" w:lineRule="auto"/>
        <w:ind w:left="0" w:right="681" w:firstLine="0"/>
        <w:jc w:val="center"/>
      </w:pPr>
      <w:r>
        <w:rPr>
          <w:b/>
          <w:sz w:val="1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90441F3" w14:textId="2C70819B" w:rsidR="00112FCA" w:rsidRDefault="00B535A8">
      <w:pPr>
        <w:numPr>
          <w:ilvl w:val="0"/>
          <w:numId w:val="1"/>
        </w:numPr>
        <w:spacing w:after="69"/>
        <w:ind w:hanging="360"/>
      </w:pPr>
      <w:r>
        <w:rPr>
          <w:b/>
        </w:rPr>
        <w:t>Зачислить</w:t>
      </w:r>
      <w:r>
        <w:t xml:space="preserve"> в МБДОУ ДС № 95 </w:t>
      </w:r>
      <w:r>
        <w:rPr>
          <w:b/>
        </w:rPr>
        <w:t xml:space="preserve">14.03.2022 </w:t>
      </w:r>
      <w:r>
        <w:t xml:space="preserve">года </w:t>
      </w:r>
      <w:r w:rsidR="009830B7">
        <w:t>2</w:t>
      </w:r>
      <w:r>
        <w:t xml:space="preserve"> (</w:t>
      </w:r>
      <w:r w:rsidR="009830B7">
        <w:t>два)</w:t>
      </w:r>
      <w:r>
        <w:t xml:space="preserve"> ребенка в группу раннего развития  общеразвивающей направленности. </w:t>
      </w:r>
      <w:r>
        <w:rPr>
          <w:rFonts w:ascii="Calibri" w:eastAsia="Calibri" w:hAnsi="Calibri" w:cs="Calibri"/>
          <w:sz w:val="22"/>
        </w:rPr>
        <w:t xml:space="preserve"> </w:t>
      </w:r>
    </w:p>
    <w:p w14:paraId="7362D5B9" w14:textId="77777777" w:rsidR="00112FCA" w:rsidRDefault="00B535A8">
      <w:pPr>
        <w:numPr>
          <w:ilvl w:val="0"/>
          <w:numId w:val="1"/>
        </w:numPr>
        <w:ind w:hanging="360"/>
      </w:pPr>
      <w:r>
        <w:t xml:space="preserve">Контроль за исполнением приказа оставляю за собой. </w:t>
      </w:r>
      <w:r>
        <w:rPr>
          <w:rFonts w:ascii="Calibri" w:eastAsia="Calibri" w:hAnsi="Calibri" w:cs="Calibri"/>
          <w:sz w:val="22"/>
        </w:rPr>
        <w:t xml:space="preserve"> </w:t>
      </w:r>
    </w:p>
    <w:p w14:paraId="31AE213B" w14:textId="77777777" w:rsidR="00112FCA" w:rsidRDefault="00B535A8">
      <w:pPr>
        <w:spacing w:after="17" w:line="259" w:lineRule="auto"/>
        <w:ind w:left="15" w:firstLine="0"/>
        <w:jc w:val="left"/>
      </w:pPr>
      <w:r>
        <w:rPr>
          <w:b/>
          <w:i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p w14:paraId="003D9434" w14:textId="77777777" w:rsidR="00112FCA" w:rsidRDefault="00B535A8">
      <w:pPr>
        <w:spacing w:after="16" w:line="259" w:lineRule="auto"/>
        <w:ind w:left="15" w:firstLine="0"/>
        <w:jc w:val="left"/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56B321B" w14:textId="77777777" w:rsidR="00112FCA" w:rsidRDefault="00B535A8">
      <w:pPr>
        <w:spacing w:after="59" w:line="259" w:lineRule="auto"/>
        <w:ind w:left="0" w:right="616" w:firstLine="0"/>
        <w:jc w:val="center"/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C6E1DE4" w14:textId="77777777" w:rsidR="00112FCA" w:rsidRDefault="00B535A8">
      <w:pPr>
        <w:tabs>
          <w:tab w:val="center" w:pos="2937"/>
          <w:tab w:val="center" w:pos="4872"/>
          <w:tab w:val="center" w:pos="5588"/>
          <w:tab w:val="center" w:pos="7388"/>
        </w:tabs>
        <w:spacing w:after="173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Заведующий МБДОУ ДС № 95  </w:t>
      </w:r>
      <w:r>
        <w:tab/>
        <w:t xml:space="preserve">  </w:t>
      </w:r>
      <w:r>
        <w:tab/>
        <w:t xml:space="preserve">  </w:t>
      </w:r>
      <w:r>
        <w:tab/>
        <w:t xml:space="preserve">          И.В. Луптакова </w:t>
      </w:r>
      <w:r>
        <w:rPr>
          <w:rFonts w:ascii="Calibri" w:eastAsia="Calibri" w:hAnsi="Calibri" w:cs="Calibri"/>
          <w:sz w:val="22"/>
        </w:rPr>
        <w:t xml:space="preserve"> </w:t>
      </w:r>
    </w:p>
    <w:p w14:paraId="777D5ACA" w14:textId="77777777" w:rsidR="00112FCA" w:rsidRDefault="00B535A8">
      <w:pPr>
        <w:tabs>
          <w:tab w:val="center" w:pos="7588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Tahoma" w:eastAsia="Tahoma" w:hAnsi="Tahoma" w:cs="Tahoma"/>
          <w:b/>
          <w:color w:val="0000FF"/>
          <w:sz w:val="14"/>
        </w:rPr>
        <w:t xml:space="preserve">МБДОУ ДС № 95, </w:t>
      </w:r>
      <w:r>
        <w:rPr>
          <w:rFonts w:ascii="Tahoma" w:eastAsia="Tahoma" w:hAnsi="Tahoma" w:cs="Tahoma"/>
          <w:color w:val="0000FF"/>
          <w:sz w:val="14"/>
        </w:rPr>
        <w:t>Луптакова Ирина Владимировна, ЗАВЕДУЮЩИЙ</w:t>
      </w:r>
    </w:p>
    <w:p w14:paraId="1F10E29C" w14:textId="77777777" w:rsidR="00112FCA" w:rsidRDefault="00B535A8">
      <w:pPr>
        <w:tabs>
          <w:tab w:val="right" w:pos="10600"/>
        </w:tabs>
        <w:spacing w:after="144" w:line="259" w:lineRule="auto"/>
        <w:ind w:left="0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rFonts w:ascii="Tahoma" w:eastAsia="Tahoma" w:hAnsi="Tahoma" w:cs="Tahoma"/>
          <w:b/>
          <w:color w:val="0000FF"/>
          <w:sz w:val="14"/>
        </w:rPr>
        <w:t>21.03.2022</w:t>
      </w:r>
      <w:r>
        <w:rPr>
          <w:rFonts w:ascii="Tahoma" w:eastAsia="Tahoma" w:hAnsi="Tahoma" w:cs="Tahoma"/>
          <w:color w:val="0000FF"/>
          <w:sz w:val="14"/>
        </w:rPr>
        <w:t xml:space="preserve"> 09:45 (MSK), Сертификат № 46E97F00F6AD9F8C4B975A496F42050D</w:t>
      </w:r>
      <w:r>
        <w:rPr>
          <w:rFonts w:ascii="Calibri" w:eastAsia="Calibri" w:hAnsi="Calibri" w:cs="Calibri"/>
          <w:sz w:val="22"/>
        </w:rPr>
        <w:t xml:space="preserve"> </w:t>
      </w:r>
    </w:p>
    <w:p w14:paraId="65D22B73" w14:textId="77777777" w:rsidR="00112FCA" w:rsidRDefault="00B535A8">
      <w:pPr>
        <w:spacing w:after="10" w:line="259" w:lineRule="auto"/>
        <w:ind w:left="15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AD9BE22" w14:textId="77777777" w:rsidR="00112FCA" w:rsidRDefault="00B535A8">
      <w:pPr>
        <w:spacing w:after="15" w:line="259" w:lineRule="auto"/>
        <w:ind w:left="15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E5FF2A6" w14:textId="77777777" w:rsidR="00112FCA" w:rsidRDefault="00B535A8">
      <w:pPr>
        <w:spacing w:after="15" w:line="259" w:lineRule="auto"/>
        <w:ind w:left="15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1EC8B0A" w14:textId="77777777" w:rsidR="00112FCA" w:rsidRDefault="00B535A8">
      <w:pPr>
        <w:spacing w:after="15" w:line="259" w:lineRule="auto"/>
        <w:ind w:left="15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A9EFC70" w14:textId="77777777" w:rsidR="00112FCA" w:rsidRDefault="00B535A8">
      <w:pPr>
        <w:spacing w:after="15" w:line="259" w:lineRule="auto"/>
        <w:ind w:left="15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0472D8D" w14:textId="77777777" w:rsidR="00112FCA" w:rsidRDefault="00B535A8">
      <w:pPr>
        <w:spacing w:after="15" w:line="259" w:lineRule="auto"/>
        <w:ind w:left="15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5AB6465" w14:textId="77777777" w:rsidR="00112FCA" w:rsidRDefault="00B535A8">
      <w:pPr>
        <w:spacing w:after="50" w:line="259" w:lineRule="auto"/>
        <w:ind w:left="15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B375F4B" w14:textId="77777777" w:rsidR="00112FCA" w:rsidRDefault="00B535A8">
      <w:pPr>
        <w:spacing w:after="16" w:line="259" w:lineRule="auto"/>
        <w:ind w:left="0" w:right="616" w:firstLine="0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64F899B" w14:textId="77777777" w:rsidR="00112FCA" w:rsidRDefault="00B535A8">
      <w:pPr>
        <w:spacing w:after="16" w:line="259" w:lineRule="auto"/>
        <w:ind w:left="0" w:right="616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45EAC1E" w14:textId="77777777" w:rsidR="00112FCA" w:rsidRDefault="00B535A8">
      <w:pPr>
        <w:spacing w:after="16" w:line="259" w:lineRule="auto"/>
        <w:ind w:left="0" w:right="616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EFDC634" w14:textId="77777777" w:rsidR="00112FCA" w:rsidRDefault="00B535A8">
      <w:pPr>
        <w:spacing w:after="16" w:line="259" w:lineRule="auto"/>
        <w:ind w:left="0" w:right="616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8A9816C" w14:textId="77777777" w:rsidR="00112FCA" w:rsidRDefault="00B535A8">
      <w:pPr>
        <w:spacing w:after="16" w:line="259" w:lineRule="auto"/>
        <w:ind w:left="0" w:right="616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9D6DF7A" w14:textId="77777777" w:rsidR="00112FCA" w:rsidRDefault="00B535A8">
      <w:pPr>
        <w:spacing w:after="16" w:line="259" w:lineRule="auto"/>
        <w:ind w:left="0" w:right="616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34843F4" w14:textId="77777777" w:rsidR="00112FCA" w:rsidRDefault="00B535A8">
      <w:pPr>
        <w:spacing w:after="16" w:line="259" w:lineRule="auto"/>
        <w:ind w:left="0" w:right="616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663D290" w14:textId="77777777" w:rsidR="00112FCA" w:rsidRDefault="00B535A8">
      <w:pPr>
        <w:spacing w:after="16" w:line="259" w:lineRule="auto"/>
        <w:ind w:left="15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E91BFDE" w14:textId="77777777" w:rsidR="00112FCA" w:rsidRDefault="00B535A8">
      <w:pPr>
        <w:spacing w:after="16" w:line="259" w:lineRule="auto"/>
        <w:ind w:left="0" w:right="616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87A9485" w14:textId="77777777" w:rsidR="00112FCA" w:rsidRDefault="00B535A8">
      <w:pPr>
        <w:spacing w:after="16" w:line="259" w:lineRule="auto"/>
        <w:ind w:left="0" w:right="616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1A0894F" w14:textId="77777777" w:rsidR="00112FCA" w:rsidRDefault="00B535A8">
      <w:pPr>
        <w:spacing w:after="0" w:line="259" w:lineRule="auto"/>
        <w:ind w:left="0" w:right="616" w:firstLine="0"/>
        <w:jc w:val="center"/>
      </w:pPr>
      <w:r>
        <w:rPr>
          <w:b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112FCA">
      <w:pgSz w:w="11905" w:h="16840"/>
      <w:pgMar w:top="1440" w:right="184" w:bottom="1440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0208B"/>
    <w:multiLevelType w:val="hybridMultilevel"/>
    <w:tmpl w:val="45C87D64"/>
    <w:lvl w:ilvl="0" w:tplc="D2DAB0B4">
      <w:start w:val="1"/>
      <w:numFmt w:val="decimal"/>
      <w:lvlText w:val="%1."/>
      <w:lvlJc w:val="left"/>
      <w:pPr>
        <w:ind w:left="1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65F44">
      <w:start w:val="1"/>
      <w:numFmt w:val="lowerLetter"/>
      <w:lvlText w:val="%2"/>
      <w:lvlJc w:val="left"/>
      <w:pPr>
        <w:ind w:left="2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2A38A">
      <w:start w:val="1"/>
      <w:numFmt w:val="lowerRoman"/>
      <w:lvlText w:val="%3"/>
      <w:lvlJc w:val="left"/>
      <w:pPr>
        <w:ind w:left="3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4E476">
      <w:start w:val="1"/>
      <w:numFmt w:val="decimal"/>
      <w:lvlText w:val="%4"/>
      <w:lvlJc w:val="left"/>
      <w:pPr>
        <w:ind w:left="3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C0EF2">
      <w:start w:val="1"/>
      <w:numFmt w:val="lowerLetter"/>
      <w:lvlText w:val="%5"/>
      <w:lvlJc w:val="left"/>
      <w:pPr>
        <w:ind w:left="4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C2F12">
      <w:start w:val="1"/>
      <w:numFmt w:val="lowerRoman"/>
      <w:lvlText w:val="%6"/>
      <w:lvlJc w:val="left"/>
      <w:pPr>
        <w:ind w:left="5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60F4E">
      <w:start w:val="1"/>
      <w:numFmt w:val="decimal"/>
      <w:lvlText w:val="%7"/>
      <w:lvlJc w:val="left"/>
      <w:pPr>
        <w:ind w:left="5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CEA80">
      <w:start w:val="1"/>
      <w:numFmt w:val="lowerLetter"/>
      <w:lvlText w:val="%8"/>
      <w:lvlJc w:val="left"/>
      <w:pPr>
        <w:ind w:left="6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CB454">
      <w:start w:val="1"/>
      <w:numFmt w:val="lowerRoman"/>
      <w:lvlText w:val="%9"/>
      <w:lvlJc w:val="left"/>
      <w:pPr>
        <w:ind w:left="7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CA"/>
    <w:rsid w:val="00112FCA"/>
    <w:rsid w:val="009830B7"/>
    <w:rsid w:val="00B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686F"/>
  <w15:docId w15:val="{BCFD57B1-ACCA-40FF-B2E6-E9FAFB67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dcterms:created xsi:type="dcterms:W3CDTF">2022-03-21T06:46:00Z</dcterms:created>
  <dcterms:modified xsi:type="dcterms:W3CDTF">2022-03-25T07:32:00Z</dcterms:modified>
</cp:coreProperties>
</file>